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22" w:rsidRDefault="00F22F22" w:rsidP="00F22F22">
      <w:pPr>
        <w:spacing w:after="0" w:line="240" w:lineRule="auto"/>
        <w:jc w:val="center"/>
        <w:rPr>
          <w:rFonts w:ascii="Utsaah" w:hAnsi="Utsaah" w:cs="Utsaah"/>
          <w:b/>
          <w:bCs/>
          <w:sz w:val="30"/>
          <w:szCs w:val="30"/>
        </w:rPr>
      </w:pPr>
    </w:p>
    <w:p w:rsidR="00F22F22" w:rsidRDefault="00F22F22" w:rsidP="00F22F22">
      <w:pPr>
        <w:pStyle w:val="NoSpacing"/>
        <w:ind w:left="-630" w:right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5715</wp:posOffset>
            </wp:positionV>
            <wp:extent cx="1362075" cy="1581150"/>
            <wp:effectExtent l="19050" t="0" r="9525" b="0"/>
            <wp:wrapTight wrapText="bothSides">
              <wp:wrapPolygon edited="0">
                <wp:start x="-302" y="0"/>
                <wp:lineTo x="-302" y="21340"/>
                <wp:lineTo x="21751" y="21340"/>
                <wp:lineTo x="21751" y="0"/>
                <wp:lineTo x="-302" y="0"/>
              </wp:wrapPolygon>
            </wp:wrapTight>
            <wp:docPr id="4" name="Picture 4" descr="http://www.kvsangathan.nic.in/AppImage/kv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vsangathan.nic.in/AppImage/kvs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F22" w:rsidRDefault="00F22F22" w:rsidP="00F22F22">
      <w:pPr>
        <w:pStyle w:val="NoSpacing"/>
        <w:ind w:left="-630" w:right="1620"/>
        <w:jc w:val="both"/>
        <w:rPr>
          <w:rFonts w:ascii="Arial" w:hAnsi="Arial" w:cs="Arial"/>
          <w:sz w:val="24"/>
          <w:szCs w:val="24"/>
        </w:rPr>
      </w:pPr>
    </w:p>
    <w:p w:rsidR="00F22F22" w:rsidRPr="000F0814" w:rsidRDefault="00F22F22" w:rsidP="00F22F22">
      <w:pPr>
        <w:pStyle w:val="NoSpacing"/>
        <w:jc w:val="right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0F0814">
        <w:rPr>
          <w:rFonts w:ascii="Kruti Dev 010" w:hAnsi="Kruti Dev 010"/>
          <w:b/>
          <w:bCs/>
          <w:sz w:val="32"/>
          <w:szCs w:val="32"/>
        </w:rPr>
        <w:t>dsUnzh</w:t>
      </w:r>
      <w:proofErr w:type="spellEnd"/>
      <w:proofErr w:type="gramEnd"/>
      <w:r w:rsidRPr="000F0814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0F0814">
        <w:rPr>
          <w:rFonts w:ascii="Kruti Dev 010" w:hAnsi="Kruti Dev 010"/>
          <w:b/>
          <w:bCs/>
          <w:sz w:val="32"/>
          <w:szCs w:val="32"/>
        </w:rPr>
        <w:t>fo|ky</w:t>
      </w:r>
      <w:proofErr w:type="spellEnd"/>
      <w:r w:rsidRPr="000F0814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0F0814">
        <w:rPr>
          <w:rFonts w:ascii="Kruti Dev 010" w:hAnsi="Kruti Dev 010"/>
          <w:b/>
          <w:bCs/>
          <w:sz w:val="32"/>
          <w:szCs w:val="32"/>
        </w:rPr>
        <w:t>laxBu</w:t>
      </w:r>
      <w:proofErr w:type="spellEnd"/>
    </w:p>
    <w:p w:rsidR="00F22F22" w:rsidRDefault="00F22F22" w:rsidP="00F22F22">
      <w:pPr>
        <w:pStyle w:val="NoSpacing"/>
        <w:jc w:val="right"/>
        <w:rPr>
          <w:rFonts w:ascii="Kruti Dev 010" w:hAnsi="Kruti Dev 010"/>
          <w:b/>
          <w:bCs/>
          <w:sz w:val="32"/>
          <w:szCs w:val="32"/>
        </w:rPr>
      </w:pPr>
      <w:r w:rsidRPr="00281D29">
        <w:rPr>
          <w:rFonts w:ascii="Kruti Dev 010" w:hAnsi="Kruti Dev 010"/>
          <w:b/>
          <w:bCs/>
          <w:sz w:val="32"/>
          <w:szCs w:val="32"/>
        </w:rPr>
        <w:t xml:space="preserve">18 </w:t>
      </w:r>
      <w:proofErr w:type="spellStart"/>
      <w:r w:rsidRPr="00281D29">
        <w:rPr>
          <w:rFonts w:ascii="Kruti Dev 010" w:hAnsi="Kruti Dev 010"/>
          <w:b/>
          <w:bCs/>
          <w:sz w:val="32"/>
          <w:szCs w:val="32"/>
        </w:rPr>
        <w:t>laLFkkxr</w:t>
      </w:r>
      <w:proofErr w:type="spellEnd"/>
      <w:r w:rsidRPr="00281D29">
        <w:rPr>
          <w:rFonts w:ascii="Kruti Dev 010" w:hAnsi="Kruti Dev 010"/>
          <w:b/>
          <w:bCs/>
          <w:sz w:val="32"/>
          <w:szCs w:val="32"/>
        </w:rPr>
        <w:t xml:space="preserve"> {</w:t>
      </w:r>
      <w:proofErr w:type="spellStart"/>
      <w:r w:rsidRPr="00281D29">
        <w:rPr>
          <w:rFonts w:ascii="Kruti Dev 010" w:hAnsi="Kruti Dev 010"/>
          <w:b/>
          <w:bCs/>
          <w:sz w:val="32"/>
          <w:szCs w:val="32"/>
        </w:rPr>
        <w:t>ks</w:t>
      </w:r>
      <w:proofErr w:type="spellEnd"/>
      <w:r w:rsidRPr="00281D29">
        <w:rPr>
          <w:rFonts w:ascii="Kruti Dev 010" w:hAnsi="Kruti Dev 010"/>
          <w:b/>
          <w:bCs/>
          <w:sz w:val="32"/>
          <w:szCs w:val="32"/>
        </w:rPr>
        <w:t>=] “</w:t>
      </w:r>
      <w:proofErr w:type="spellStart"/>
      <w:r w:rsidRPr="00281D29">
        <w:rPr>
          <w:rFonts w:ascii="Kruti Dev 010" w:hAnsi="Kruti Dev 010"/>
          <w:b/>
          <w:bCs/>
          <w:sz w:val="32"/>
          <w:szCs w:val="32"/>
        </w:rPr>
        <w:t>kghnthr</w:t>
      </w:r>
      <w:proofErr w:type="spellEnd"/>
      <w:r w:rsidRPr="00281D29">
        <w:rPr>
          <w:rFonts w:ascii="Kruti Dev 010" w:hAnsi="Kruti Dev 010"/>
          <w:b/>
          <w:bCs/>
          <w:sz w:val="32"/>
          <w:szCs w:val="32"/>
        </w:rPr>
        <w:t xml:space="preserve"> flag </w:t>
      </w:r>
      <w:proofErr w:type="spellStart"/>
      <w:r w:rsidRPr="00281D29">
        <w:rPr>
          <w:rFonts w:ascii="Kruti Dev 010" w:hAnsi="Kruti Dev 010"/>
          <w:b/>
          <w:bCs/>
          <w:sz w:val="32"/>
          <w:szCs w:val="32"/>
        </w:rPr>
        <w:t>ekxZ</w:t>
      </w:r>
      <w:proofErr w:type="spellEnd"/>
    </w:p>
    <w:p w:rsidR="00F22F22" w:rsidRPr="00281D29" w:rsidRDefault="00F22F22" w:rsidP="00F22F22">
      <w:pPr>
        <w:pStyle w:val="NoSpacing"/>
        <w:jc w:val="right"/>
        <w:rPr>
          <w:b/>
          <w:bCs/>
          <w:sz w:val="20"/>
        </w:rPr>
      </w:pPr>
      <w:proofErr w:type="spellStart"/>
      <w:proofErr w:type="gramStart"/>
      <w:r w:rsidRPr="00281D29">
        <w:rPr>
          <w:rFonts w:ascii="Kruti Dev 010" w:hAnsi="Kruti Dev 010"/>
          <w:b/>
          <w:bCs/>
          <w:sz w:val="32"/>
          <w:szCs w:val="32"/>
        </w:rPr>
        <w:t>ubZ</w:t>
      </w:r>
      <w:proofErr w:type="spellEnd"/>
      <w:proofErr w:type="gramEnd"/>
      <w:r w:rsidR="00AD4EEC">
        <w:rPr>
          <w:rFonts w:ascii="Kruti Dev 010" w:hAnsi="Kruti Dev 010" w:hint="cs"/>
          <w:b/>
          <w:bCs/>
          <w:sz w:val="32"/>
          <w:szCs w:val="32"/>
          <w:cs/>
          <w:lang w:bidi="hi-IN"/>
        </w:rPr>
        <w:t xml:space="preserve"> </w:t>
      </w:r>
      <w:proofErr w:type="spellStart"/>
      <w:r w:rsidRPr="00281D29">
        <w:rPr>
          <w:rFonts w:ascii="Kruti Dev 010" w:hAnsi="Kruti Dev 010"/>
          <w:b/>
          <w:bCs/>
          <w:sz w:val="32"/>
          <w:szCs w:val="32"/>
        </w:rPr>
        <w:t>fnYyh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&amp;</w:t>
      </w:r>
      <w:r w:rsidRPr="00281D29">
        <w:rPr>
          <w:rFonts w:ascii="Kruti Dev 010" w:hAnsi="Kruti Dev 010"/>
          <w:b/>
          <w:bCs/>
          <w:sz w:val="32"/>
          <w:szCs w:val="32"/>
        </w:rPr>
        <w:t xml:space="preserve"> 110016</w:t>
      </w:r>
      <w:r w:rsidRPr="00BD38B6">
        <w:tab/>
      </w:r>
      <w:r w:rsidRPr="00281D29">
        <w:rPr>
          <w:b/>
          <w:bCs/>
          <w:sz w:val="20"/>
        </w:rPr>
        <w:t>KENDRIYA VIDYALAYA SANGATHAN (HQ)</w:t>
      </w:r>
    </w:p>
    <w:p w:rsidR="00F22F22" w:rsidRPr="00281D29" w:rsidRDefault="00F22F22" w:rsidP="00F22F22">
      <w:pPr>
        <w:pStyle w:val="NoSpacing"/>
        <w:jc w:val="right"/>
        <w:rPr>
          <w:b/>
          <w:bCs/>
          <w:sz w:val="20"/>
        </w:rPr>
      </w:pPr>
      <w:r w:rsidRPr="00281D29">
        <w:rPr>
          <w:b/>
          <w:bCs/>
          <w:sz w:val="20"/>
        </w:rPr>
        <w:t>18, INSTITUTIONAL AREA, SHAHEED JEET SINGH MARG,</w:t>
      </w:r>
    </w:p>
    <w:p w:rsidR="00F22F22" w:rsidRPr="00281D29" w:rsidRDefault="00F22F22" w:rsidP="00F22F22">
      <w:pPr>
        <w:pStyle w:val="NoSpacing"/>
        <w:jc w:val="right"/>
        <w:rPr>
          <w:b/>
          <w:bCs/>
          <w:sz w:val="20"/>
        </w:rPr>
      </w:pPr>
      <w:r w:rsidRPr="00281D29">
        <w:rPr>
          <w:b/>
          <w:bCs/>
          <w:sz w:val="20"/>
        </w:rPr>
        <w:t>NEW DELHI-110016</w:t>
      </w:r>
    </w:p>
    <w:p w:rsidR="00F22F22" w:rsidRPr="00BD38B6" w:rsidRDefault="00F22F22" w:rsidP="00F22F22">
      <w:pPr>
        <w:pStyle w:val="NoSpacing"/>
        <w:jc w:val="right"/>
        <w:rPr>
          <w:rFonts w:ascii="Mangal" w:hAnsi="Mangal"/>
          <w:b/>
          <w:bCs/>
          <w:lang w:val="en-IN"/>
        </w:rPr>
      </w:pPr>
      <w:r w:rsidRPr="00BD38B6">
        <w:rPr>
          <w:rFonts w:ascii="Mangal" w:hAnsi="Mangal" w:cs="Mangal" w:hint="cs"/>
          <w:b/>
          <w:bCs/>
          <w:cs/>
          <w:lang w:val="en-IN" w:bidi="hi-IN"/>
        </w:rPr>
        <w:t>दूरभाष</w:t>
      </w:r>
      <w:r w:rsidRPr="00BD38B6">
        <w:rPr>
          <w:rFonts w:ascii="Mangal" w:hAnsi="Mangal" w:hint="cs"/>
          <w:b/>
          <w:bCs/>
          <w:rtl/>
          <w:cs/>
          <w:lang w:val="en-IN"/>
        </w:rPr>
        <w:t xml:space="preserve">/ </w:t>
      </w:r>
      <w:r w:rsidRPr="00AB5C83">
        <w:rPr>
          <w:rFonts w:ascii="Tahoma" w:hAnsi="Tahoma"/>
          <w:b/>
          <w:bCs/>
          <w:lang w:val="en-IN"/>
        </w:rPr>
        <w:t>Tel</w:t>
      </w:r>
      <w:r w:rsidRPr="00BD38B6">
        <w:rPr>
          <w:rFonts w:ascii="Mangal" w:hAnsi="Mangal"/>
          <w:b/>
          <w:bCs/>
          <w:lang w:val="en-IN"/>
        </w:rPr>
        <w:t xml:space="preserve">-26858570, </w:t>
      </w:r>
      <w:r w:rsidRPr="00BD38B6">
        <w:rPr>
          <w:rFonts w:ascii="Mangal" w:hAnsi="Mangal" w:cs="Mangal" w:hint="cs"/>
          <w:b/>
          <w:bCs/>
          <w:cs/>
          <w:lang w:val="en-IN" w:bidi="hi-IN"/>
        </w:rPr>
        <w:t>फैक्स</w:t>
      </w:r>
      <w:r w:rsidRPr="00BD38B6">
        <w:rPr>
          <w:rFonts w:ascii="Mangal" w:hAnsi="Mangal" w:hint="cs"/>
          <w:b/>
          <w:bCs/>
          <w:rtl/>
          <w:cs/>
          <w:lang w:val="en-IN"/>
        </w:rPr>
        <w:t>/</w:t>
      </w:r>
      <w:r w:rsidRPr="00AB5C83">
        <w:rPr>
          <w:rFonts w:ascii="Tahoma" w:hAnsi="Tahoma"/>
          <w:b/>
          <w:bCs/>
          <w:lang w:val="en-IN"/>
        </w:rPr>
        <w:t>FAX-</w:t>
      </w:r>
      <w:r w:rsidRPr="00BD38B6">
        <w:rPr>
          <w:rFonts w:ascii="Mangal" w:hAnsi="Mangal"/>
          <w:b/>
          <w:bCs/>
          <w:lang w:val="en-IN"/>
        </w:rPr>
        <w:t>26514179</w:t>
      </w:r>
    </w:p>
    <w:p w:rsidR="00F22F22" w:rsidRDefault="00F22F22" w:rsidP="00F22F22">
      <w:pPr>
        <w:ind w:left="-720" w:right="540"/>
        <w:jc w:val="both"/>
        <w:rPr>
          <w:rFonts w:ascii="Tahoma" w:hAnsi="Tahoma" w:cs="Tahoma"/>
        </w:rPr>
      </w:pPr>
      <w:r w:rsidRPr="00984B3F">
        <w:rPr>
          <w:rFonts w:ascii="Bookman Old Style" w:hAnsi="Bookman Old Style"/>
        </w:rPr>
        <w:tab/>
      </w:r>
    </w:p>
    <w:p w:rsidR="00F22F22" w:rsidRDefault="00F22F22" w:rsidP="00F22F2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CC429B" w:rsidRPr="002422BA" w:rsidRDefault="00212D6A" w:rsidP="00F22F22">
      <w:pPr>
        <w:spacing w:after="0" w:line="240" w:lineRule="auto"/>
        <w:jc w:val="center"/>
        <w:rPr>
          <w:rFonts w:ascii="Utsaah" w:hAnsi="Utsaah" w:cs="Utsaah"/>
          <w:b/>
          <w:bCs/>
          <w:sz w:val="32"/>
          <w:szCs w:val="32"/>
        </w:rPr>
      </w:pPr>
      <w:r w:rsidRPr="002422BA">
        <w:rPr>
          <w:rFonts w:ascii="Utsaah" w:hAnsi="Utsaah" w:cs="Utsaah"/>
          <w:b/>
          <w:bCs/>
          <w:sz w:val="32"/>
          <w:szCs w:val="32"/>
          <w:cs/>
        </w:rPr>
        <w:t xml:space="preserve">केंद्रीय विद्यालय संगठन में सीधी </w:t>
      </w:r>
      <w:r w:rsidR="0065324E" w:rsidRPr="002422BA">
        <w:rPr>
          <w:rFonts w:ascii="Utsaah" w:hAnsi="Utsaah" w:cs="Utsaah" w:hint="cs"/>
          <w:b/>
          <w:bCs/>
          <w:sz w:val="32"/>
          <w:szCs w:val="32"/>
          <w:cs/>
        </w:rPr>
        <w:t xml:space="preserve">भर्ती </w:t>
      </w:r>
      <w:r w:rsidRPr="002422BA">
        <w:rPr>
          <w:rFonts w:ascii="Utsaah" w:hAnsi="Utsaah" w:cs="Utsaah"/>
          <w:b/>
          <w:bCs/>
          <w:sz w:val="32"/>
          <w:szCs w:val="32"/>
          <w:cs/>
        </w:rPr>
        <w:t>के</w:t>
      </w:r>
      <w:r w:rsidR="0065324E" w:rsidRPr="002422BA">
        <w:rPr>
          <w:rFonts w:ascii="Utsaah" w:hAnsi="Utsaah" w:cs="Utsaah" w:hint="cs"/>
          <w:b/>
          <w:bCs/>
          <w:sz w:val="32"/>
          <w:szCs w:val="32"/>
          <w:cs/>
        </w:rPr>
        <w:t xml:space="preserve"> </w:t>
      </w:r>
      <w:r w:rsidRPr="002422BA">
        <w:rPr>
          <w:rFonts w:ascii="Utsaah" w:hAnsi="Utsaah" w:cs="Utsaah"/>
          <w:b/>
          <w:bCs/>
          <w:sz w:val="32"/>
          <w:szCs w:val="32"/>
          <w:cs/>
        </w:rPr>
        <w:t>माध्यम से संयुक्त आयुक्त (वित्त) की भर्ती</w:t>
      </w:r>
    </w:p>
    <w:p w:rsidR="00212D6A" w:rsidRPr="002422BA" w:rsidRDefault="00212D6A" w:rsidP="00F22F22">
      <w:pPr>
        <w:spacing w:after="0" w:line="240" w:lineRule="auto"/>
        <w:jc w:val="both"/>
        <w:rPr>
          <w:rFonts w:ascii="Utsaah" w:hAnsi="Utsaah" w:cs="Utsaah"/>
          <w:sz w:val="32"/>
          <w:szCs w:val="32"/>
        </w:rPr>
      </w:pPr>
    </w:p>
    <w:p w:rsidR="00212D6A" w:rsidRPr="002422BA" w:rsidRDefault="00212D6A" w:rsidP="00F22F22">
      <w:pPr>
        <w:spacing w:after="0" w:line="240" w:lineRule="auto"/>
        <w:jc w:val="both"/>
        <w:rPr>
          <w:rFonts w:ascii="Utsaah" w:hAnsi="Utsaah" w:cs="Utsaah"/>
          <w:sz w:val="32"/>
          <w:szCs w:val="32"/>
        </w:rPr>
      </w:pPr>
      <w:r w:rsidRPr="002422BA">
        <w:rPr>
          <w:rFonts w:ascii="Utsaah" w:hAnsi="Utsaah" w:cs="Utsaah" w:hint="cs"/>
          <w:sz w:val="32"/>
          <w:szCs w:val="32"/>
          <w:cs/>
        </w:rPr>
        <w:tab/>
        <w:t>केन्द्रीय विद्यालय संगठन</w:t>
      </w:r>
      <w:r w:rsidRPr="002422BA">
        <w:rPr>
          <w:rFonts w:ascii="Utsaah" w:hAnsi="Utsaah" w:cs="Utsaah" w:hint="cs"/>
          <w:sz w:val="32"/>
          <w:szCs w:val="32"/>
        </w:rPr>
        <w:t>,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जो मानव संसाधन विकास मंत्रालय</w:t>
      </w:r>
      <w:r w:rsidRPr="002422BA">
        <w:rPr>
          <w:rFonts w:ascii="Utsaah" w:hAnsi="Utsaah" w:cs="Utsaah" w:hint="cs"/>
          <w:sz w:val="32"/>
          <w:szCs w:val="32"/>
        </w:rPr>
        <w:t>,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भारत सरकार के तहत एक स्वायत्त संस्था है</w:t>
      </w:r>
      <w:r w:rsidRPr="002422BA">
        <w:rPr>
          <w:rFonts w:ascii="Utsaah" w:hAnsi="Utsaah" w:cs="Utsaah" w:hint="cs"/>
          <w:sz w:val="32"/>
          <w:szCs w:val="32"/>
        </w:rPr>
        <w:t>,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के द्वारा नई दिल्ली स्थित केंद्रीय विद्यालय संगठन (मुख्यालय) कार्यालय में स</w:t>
      </w:r>
      <w:r w:rsidR="005415A7">
        <w:rPr>
          <w:rFonts w:ascii="Utsaah" w:hAnsi="Utsaah" w:cs="Utsaah" w:hint="cs"/>
          <w:sz w:val="32"/>
          <w:szCs w:val="32"/>
          <w:cs/>
        </w:rPr>
        <w:t xml:space="preserve">ंयुक्त आयुक्त (वित्त) के एक पद 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वेतन स्तर -13 </w:t>
      </w:r>
      <w:r w:rsidR="005415A7">
        <w:rPr>
          <w:rFonts w:ascii="Utsaah" w:hAnsi="Utsaah" w:cs="Utsaah" w:hint="cs"/>
          <w:sz w:val="32"/>
          <w:szCs w:val="32"/>
          <w:cs/>
        </w:rPr>
        <w:t>(रु.</w:t>
      </w:r>
      <w:r w:rsidRPr="002422BA">
        <w:rPr>
          <w:rFonts w:ascii="Utsaah" w:hAnsi="Utsaah" w:cs="Utsaah" w:hint="cs"/>
          <w:sz w:val="32"/>
          <w:szCs w:val="32"/>
          <w:cs/>
        </w:rPr>
        <w:t>123100-</w:t>
      </w:r>
      <w:r w:rsidR="0065324E" w:rsidRPr="002422BA">
        <w:rPr>
          <w:rFonts w:ascii="Utsaah" w:hAnsi="Utsaah" w:cs="Utsaah" w:hint="cs"/>
          <w:sz w:val="32"/>
          <w:szCs w:val="32"/>
          <w:cs/>
        </w:rPr>
        <w:t>215900/-</w:t>
      </w:r>
      <w:r w:rsidR="005415A7">
        <w:rPr>
          <w:rFonts w:ascii="Utsaah" w:hAnsi="Utsaah" w:cs="Utsaah" w:hint="cs"/>
          <w:sz w:val="32"/>
          <w:szCs w:val="32"/>
          <w:cs/>
        </w:rPr>
        <w:t>)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तथा केविस</w:t>
      </w:r>
      <w:r w:rsidR="005415A7">
        <w:rPr>
          <w:rFonts w:ascii="Utsaah" w:hAnsi="Utsaah" w:cs="Utsaah" w:hint="cs"/>
          <w:sz w:val="32"/>
          <w:szCs w:val="32"/>
          <w:cs/>
        </w:rPr>
        <w:t>ं नियमों के लिए लागू अन्य भत्ते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को सीधी भर्ती द्वारा भरे जाने के लिए </w:t>
      </w:r>
      <w:r w:rsidR="0065324E" w:rsidRPr="002422BA">
        <w:rPr>
          <w:rFonts w:ascii="Utsaah" w:hAnsi="Utsaah" w:cs="Utsaah" w:hint="cs"/>
          <w:sz w:val="32"/>
          <w:szCs w:val="32"/>
          <w:cs/>
        </w:rPr>
        <w:t>आवेद</w:t>
      </w:r>
      <w:r w:rsidRPr="002422BA">
        <w:rPr>
          <w:rFonts w:ascii="Utsaah" w:hAnsi="Utsaah" w:cs="Utsaah" w:hint="cs"/>
          <w:sz w:val="32"/>
          <w:szCs w:val="32"/>
          <w:cs/>
        </w:rPr>
        <w:t>न आमंत्रित किए जाते हैं। इस पद के लिए अनिवार्य योग्यताएँ</w:t>
      </w:r>
      <w:r w:rsidRPr="002422BA">
        <w:rPr>
          <w:rFonts w:ascii="Utsaah" w:hAnsi="Utsaah" w:cs="Utsaah" w:hint="cs"/>
          <w:sz w:val="32"/>
          <w:szCs w:val="32"/>
        </w:rPr>
        <w:t>,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अनुभव और आयु का विवरण इस प्रकार है:</w:t>
      </w:r>
    </w:p>
    <w:p w:rsidR="00212D6A" w:rsidRPr="002422BA" w:rsidRDefault="00212D6A" w:rsidP="00F22F22">
      <w:pPr>
        <w:spacing w:after="0" w:line="240" w:lineRule="auto"/>
        <w:jc w:val="both"/>
        <w:rPr>
          <w:rFonts w:ascii="Utsaah" w:hAnsi="Utsaah" w:cs="Utsaah"/>
          <w:sz w:val="32"/>
          <w:szCs w:val="32"/>
        </w:rPr>
      </w:pPr>
    </w:p>
    <w:p w:rsidR="00212D6A" w:rsidRPr="002422BA" w:rsidRDefault="00212D6A" w:rsidP="00F22F22">
      <w:pPr>
        <w:spacing w:after="0" w:line="240" w:lineRule="auto"/>
        <w:jc w:val="both"/>
        <w:rPr>
          <w:rFonts w:ascii="Utsaah" w:hAnsi="Utsaah" w:cs="Utsaah"/>
          <w:sz w:val="32"/>
          <w:szCs w:val="32"/>
        </w:rPr>
      </w:pPr>
      <w:r w:rsidRPr="002422BA">
        <w:rPr>
          <w:rFonts w:ascii="Utsaah" w:hAnsi="Utsaah" w:cs="Utsaah" w:hint="cs"/>
          <w:sz w:val="32"/>
          <w:szCs w:val="32"/>
          <w:cs/>
        </w:rPr>
        <w:t xml:space="preserve">अनिवार्य योग्यताएँ: </w:t>
      </w:r>
    </w:p>
    <w:p w:rsidR="00212D6A" w:rsidRPr="002422BA" w:rsidRDefault="00212D6A" w:rsidP="00F22F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tsaah" w:hAnsi="Utsaah" w:cs="Utsaah"/>
          <w:sz w:val="32"/>
          <w:szCs w:val="32"/>
        </w:rPr>
      </w:pPr>
      <w:r w:rsidRPr="002422BA">
        <w:rPr>
          <w:rFonts w:ascii="Utsaah" w:hAnsi="Utsaah" w:cs="Utsaah" w:hint="cs"/>
          <w:sz w:val="32"/>
          <w:szCs w:val="32"/>
          <w:cs/>
        </w:rPr>
        <w:t xml:space="preserve">मान्यता </w:t>
      </w:r>
      <w:r w:rsidR="00B10943" w:rsidRPr="002422BA">
        <w:rPr>
          <w:rFonts w:ascii="Utsaah" w:hAnsi="Utsaah" w:cs="Utsaah" w:hint="cs"/>
          <w:sz w:val="32"/>
          <w:szCs w:val="32"/>
          <w:cs/>
        </w:rPr>
        <w:t xml:space="preserve">प्राप्त 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विश्वविद्यालय की डिग्री। </w:t>
      </w:r>
    </w:p>
    <w:p w:rsidR="00212D6A" w:rsidRPr="002422BA" w:rsidRDefault="00212D6A" w:rsidP="00F22F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tsaah" w:hAnsi="Utsaah" w:cs="Utsaah"/>
          <w:sz w:val="32"/>
          <w:szCs w:val="32"/>
        </w:rPr>
      </w:pPr>
      <w:r w:rsidRPr="002422BA">
        <w:rPr>
          <w:rFonts w:ascii="Utsaah" w:hAnsi="Utsaah" w:cs="Utsaah" w:hint="cs"/>
          <w:sz w:val="32"/>
          <w:szCs w:val="32"/>
          <w:cs/>
        </w:rPr>
        <w:t>बजट / लेखा संबंधी कार्यों में 15 वर्ष का अनुभव</w:t>
      </w:r>
      <w:r w:rsidRPr="002422BA">
        <w:rPr>
          <w:rFonts w:ascii="Utsaah" w:hAnsi="Utsaah" w:cs="Utsaah" w:hint="cs"/>
          <w:sz w:val="32"/>
          <w:szCs w:val="32"/>
        </w:rPr>
        <w:t>,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जिसमें से कम से कम 10 वर्ष वरिष्ठ पर्यवेक्षक </w:t>
      </w:r>
      <w:r w:rsidR="00B10943" w:rsidRPr="002422BA">
        <w:rPr>
          <w:rFonts w:ascii="Utsaah" w:hAnsi="Utsaah" w:cs="Utsaah" w:hint="cs"/>
          <w:sz w:val="32"/>
          <w:szCs w:val="32"/>
          <w:cs/>
        </w:rPr>
        <w:t xml:space="preserve">स्तर 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पर कार्य किया हो। </w:t>
      </w:r>
    </w:p>
    <w:p w:rsidR="00212D6A" w:rsidRPr="002422BA" w:rsidRDefault="00212D6A" w:rsidP="00F22F22">
      <w:pPr>
        <w:spacing w:after="0" w:line="240" w:lineRule="auto"/>
        <w:jc w:val="both"/>
        <w:rPr>
          <w:rFonts w:ascii="Utsaah" w:hAnsi="Utsaah" w:cs="Utsaah"/>
          <w:sz w:val="32"/>
          <w:szCs w:val="32"/>
        </w:rPr>
      </w:pPr>
    </w:p>
    <w:p w:rsidR="00212D6A" w:rsidRPr="002422BA" w:rsidRDefault="00212D6A" w:rsidP="00F22F22">
      <w:pPr>
        <w:spacing w:after="0" w:line="240" w:lineRule="auto"/>
        <w:jc w:val="both"/>
        <w:rPr>
          <w:rFonts w:ascii="Utsaah" w:hAnsi="Utsaah" w:cs="Utsaah"/>
          <w:sz w:val="32"/>
          <w:szCs w:val="32"/>
        </w:rPr>
      </w:pPr>
      <w:r w:rsidRPr="002422BA">
        <w:rPr>
          <w:rFonts w:ascii="Utsaah" w:hAnsi="Utsaah" w:cs="Utsaah" w:hint="cs"/>
          <w:b/>
          <w:bCs/>
          <w:sz w:val="32"/>
          <w:szCs w:val="32"/>
          <w:cs/>
        </w:rPr>
        <w:t>आयु-सीमा :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50 वर्ष (</w:t>
      </w:r>
      <w:r w:rsidR="00B10943" w:rsidRPr="002422BA">
        <w:rPr>
          <w:rFonts w:ascii="Utsaah" w:hAnsi="Utsaah" w:cs="Utsaah" w:hint="cs"/>
          <w:sz w:val="32"/>
          <w:szCs w:val="32"/>
          <w:cs/>
        </w:rPr>
        <w:t>आवेद</w:t>
      </w:r>
      <w:r w:rsidRPr="002422BA">
        <w:rPr>
          <w:rFonts w:ascii="Utsaah" w:hAnsi="Utsaah" w:cs="Utsaah" w:hint="cs"/>
          <w:sz w:val="32"/>
          <w:szCs w:val="32"/>
          <w:cs/>
        </w:rPr>
        <w:t>न जमा करने की अंतिम तिथि के अनुसार)</w:t>
      </w:r>
      <w:r w:rsidRPr="002422BA">
        <w:rPr>
          <w:rFonts w:ascii="Utsaah" w:hAnsi="Utsaah" w:cs="Utsaah" w:hint="cs"/>
          <w:sz w:val="32"/>
          <w:szCs w:val="32"/>
        </w:rPr>
        <w:t>,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लेकिन केन्द्रीय विद्यालय संगठन के कर्मचारियों </w:t>
      </w:r>
      <w:r w:rsidR="00B10943" w:rsidRPr="002422BA">
        <w:rPr>
          <w:rFonts w:ascii="Utsaah" w:hAnsi="Utsaah" w:cs="Utsaah" w:hint="cs"/>
          <w:sz w:val="32"/>
          <w:szCs w:val="32"/>
          <w:cs/>
        </w:rPr>
        <w:t>के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मामले में कोई उम्र सीमा लागू नहीं है। ओबीसी/ एससी/ एसटी के मामलों में आयु में छूट भारत सरकार के नियमों के तहत लागू होंगी। </w:t>
      </w:r>
    </w:p>
    <w:p w:rsidR="00212D6A" w:rsidRPr="002422BA" w:rsidRDefault="00212D6A" w:rsidP="00F22F22">
      <w:pPr>
        <w:spacing w:after="0" w:line="240" w:lineRule="auto"/>
        <w:jc w:val="both"/>
        <w:rPr>
          <w:rFonts w:ascii="Utsaah" w:hAnsi="Utsaah" w:cs="Utsaah"/>
          <w:sz w:val="32"/>
          <w:szCs w:val="32"/>
        </w:rPr>
      </w:pPr>
    </w:p>
    <w:p w:rsidR="00212D6A" w:rsidRPr="002422BA" w:rsidRDefault="00212D6A" w:rsidP="00F22F2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Utsaah" w:hAnsi="Utsaah" w:cs="Utsaah"/>
          <w:sz w:val="32"/>
          <w:szCs w:val="32"/>
        </w:rPr>
      </w:pPr>
      <w:r w:rsidRPr="002422BA">
        <w:rPr>
          <w:rFonts w:ascii="Utsaah" w:hAnsi="Utsaah" w:cs="Utsaah" w:hint="cs"/>
          <w:sz w:val="32"/>
          <w:szCs w:val="32"/>
          <w:cs/>
        </w:rPr>
        <w:t xml:space="preserve">संयुक्त आयुक्त (वित्त) का प्रमुख कार्यों में होगा </w:t>
      </w:r>
      <w:r w:rsidR="000B752F" w:rsidRPr="002422BA">
        <w:rPr>
          <w:rFonts w:ascii="Utsaah" w:hAnsi="Utsaah" w:cs="Utsaah" w:hint="cs"/>
          <w:sz w:val="32"/>
          <w:szCs w:val="32"/>
          <w:cs/>
        </w:rPr>
        <w:t>कि वे वित्तीय लेखांकन और लेखा परीक्षा (1) बजट</w:t>
      </w:r>
      <w:r w:rsidR="000B752F" w:rsidRPr="002422BA">
        <w:rPr>
          <w:rFonts w:ascii="Utsaah" w:hAnsi="Utsaah" w:cs="Utsaah" w:hint="cs"/>
          <w:sz w:val="32"/>
          <w:szCs w:val="32"/>
        </w:rPr>
        <w:t>,</w:t>
      </w:r>
      <w:r w:rsidR="000B752F" w:rsidRPr="002422BA">
        <w:rPr>
          <w:rFonts w:ascii="Utsaah" w:hAnsi="Utsaah" w:cs="Utsaah" w:hint="cs"/>
          <w:sz w:val="32"/>
          <w:szCs w:val="32"/>
          <w:cs/>
        </w:rPr>
        <w:t xml:space="preserve"> वेतन और भत्ते</w:t>
      </w:r>
      <w:r w:rsidR="000B752F" w:rsidRPr="002422BA">
        <w:rPr>
          <w:rFonts w:ascii="Utsaah" w:hAnsi="Utsaah" w:cs="Utsaah" w:hint="cs"/>
          <w:sz w:val="32"/>
          <w:szCs w:val="32"/>
        </w:rPr>
        <w:t>,</w:t>
      </w:r>
      <w:r w:rsidR="000B752F" w:rsidRPr="002422BA">
        <w:rPr>
          <w:rFonts w:ascii="Utsaah" w:hAnsi="Utsaah" w:cs="Utsaah" w:hint="cs"/>
          <w:sz w:val="32"/>
          <w:szCs w:val="32"/>
          <w:cs/>
        </w:rPr>
        <w:t xml:space="preserve"> पेंशन तथा वार्षिक लेखाओं</w:t>
      </w:r>
      <w:r w:rsidR="000B752F" w:rsidRPr="002422BA">
        <w:rPr>
          <w:rFonts w:ascii="Utsaah" w:hAnsi="Utsaah" w:cs="Utsaah" w:hint="cs"/>
          <w:sz w:val="32"/>
          <w:szCs w:val="32"/>
        </w:rPr>
        <w:t>,</w:t>
      </w:r>
      <w:r w:rsidR="000B752F" w:rsidRPr="002422BA">
        <w:rPr>
          <w:rFonts w:ascii="Utsaah" w:hAnsi="Utsaah" w:cs="Utsaah" w:hint="cs"/>
          <w:sz w:val="32"/>
          <w:szCs w:val="32"/>
          <w:cs/>
        </w:rPr>
        <w:t xml:space="preserve"> लेखा परीक्षा रिपोर्ट प्रस्तुत करना (2) वित्तीय तैयारी से संबधित सभी नीतिगत मामलों में आयुक्त</w:t>
      </w:r>
      <w:r w:rsidR="000B752F" w:rsidRPr="002422BA">
        <w:rPr>
          <w:rFonts w:ascii="Utsaah" w:hAnsi="Utsaah" w:cs="Utsaah" w:hint="cs"/>
          <w:sz w:val="32"/>
          <w:szCs w:val="32"/>
        </w:rPr>
        <w:t>,</w:t>
      </w:r>
      <w:r w:rsidR="000B752F" w:rsidRPr="002422BA">
        <w:rPr>
          <w:rFonts w:ascii="Utsaah" w:hAnsi="Utsaah" w:cs="Utsaah" w:hint="cs"/>
          <w:sz w:val="32"/>
          <w:szCs w:val="32"/>
          <w:cs/>
        </w:rPr>
        <w:t xml:space="preserve"> केविसं को सलाह देना। केन्द्रीय विद्यालय संगठन कर्मचारी भविष्य निधि</w:t>
      </w:r>
      <w:r w:rsidR="000B752F" w:rsidRPr="002422BA">
        <w:rPr>
          <w:rFonts w:ascii="Utsaah" w:hAnsi="Utsaah" w:cs="Utsaah" w:hint="cs"/>
          <w:sz w:val="32"/>
          <w:szCs w:val="32"/>
        </w:rPr>
        <w:t>,</w:t>
      </w:r>
      <w:r w:rsidR="000B752F" w:rsidRPr="002422BA">
        <w:rPr>
          <w:rFonts w:ascii="Utsaah" w:hAnsi="Utsaah" w:cs="Utsaah" w:hint="cs"/>
          <w:sz w:val="32"/>
          <w:szCs w:val="32"/>
          <w:cs/>
        </w:rPr>
        <w:t xml:space="preserve"> समूह बीमा योजना आदि के मामलों का प्रबंधन करना और संगठन की दो स्थायी समितियों (</w:t>
      </w:r>
      <w:proofErr w:type="spellStart"/>
      <w:r w:rsidR="000B752F" w:rsidRPr="002422BA">
        <w:rPr>
          <w:rFonts w:ascii="Utsaah" w:hAnsi="Utsaah" w:cs="Utsaah" w:hint="cs"/>
          <w:sz w:val="32"/>
          <w:szCs w:val="32"/>
        </w:rPr>
        <w:t>i</w:t>
      </w:r>
      <w:proofErr w:type="spellEnd"/>
      <w:r w:rsidR="000B752F" w:rsidRPr="002422BA">
        <w:rPr>
          <w:rFonts w:ascii="Utsaah" w:hAnsi="Utsaah" w:cs="Utsaah" w:hint="cs"/>
          <w:sz w:val="32"/>
          <w:szCs w:val="32"/>
        </w:rPr>
        <w:t>)</w:t>
      </w:r>
      <w:r w:rsidR="000B752F" w:rsidRPr="002422BA">
        <w:rPr>
          <w:rFonts w:ascii="Utsaah" w:hAnsi="Utsaah" w:cs="Utsaah" w:hint="cs"/>
          <w:sz w:val="32"/>
          <w:szCs w:val="32"/>
          <w:cs/>
        </w:rPr>
        <w:t xml:space="preserve"> वित्त समिति और (</w:t>
      </w:r>
      <w:r w:rsidR="000B752F" w:rsidRPr="002422BA">
        <w:rPr>
          <w:rFonts w:ascii="Utsaah" w:hAnsi="Utsaah" w:cs="Utsaah" w:hint="cs"/>
          <w:sz w:val="32"/>
          <w:szCs w:val="32"/>
        </w:rPr>
        <w:t>ii)</w:t>
      </w:r>
      <w:r w:rsidR="000B752F" w:rsidRPr="002422BA">
        <w:rPr>
          <w:rFonts w:ascii="Utsaah" w:hAnsi="Utsaah" w:cs="Utsaah" w:hint="cs"/>
          <w:sz w:val="32"/>
          <w:szCs w:val="32"/>
          <w:cs/>
        </w:rPr>
        <w:t xml:space="preserve"> कार्य समिति के सदस्य सचिव के रूप में कार्य करना। उम्मीदवारों को कम्प्यूटरीकृत वातावरण में वित्त एवं लेखाओं संबंधी कार्यों का आवश्यक कौशल और अनुभव होना चाहिए। </w:t>
      </w:r>
    </w:p>
    <w:p w:rsidR="00F22F22" w:rsidRPr="002422BA" w:rsidRDefault="00F22F22" w:rsidP="00F22F22">
      <w:pPr>
        <w:pStyle w:val="ListParagraph"/>
        <w:spacing w:after="0" w:line="240" w:lineRule="auto"/>
        <w:ind w:left="0"/>
        <w:jc w:val="both"/>
        <w:rPr>
          <w:rFonts w:ascii="Utsaah" w:hAnsi="Utsaah" w:cs="Utsaah"/>
          <w:sz w:val="32"/>
          <w:szCs w:val="32"/>
        </w:rPr>
      </w:pPr>
    </w:p>
    <w:p w:rsidR="000B752F" w:rsidRPr="002422BA" w:rsidRDefault="000B752F" w:rsidP="00F22F2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Utsaah" w:hAnsi="Utsaah" w:cs="Utsaah"/>
          <w:sz w:val="32"/>
          <w:szCs w:val="32"/>
        </w:rPr>
      </w:pPr>
      <w:r w:rsidRPr="002422BA">
        <w:rPr>
          <w:rFonts w:ascii="Utsaah" w:hAnsi="Utsaah" w:cs="Utsaah" w:hint="cs"/>
          <w:sz w:val="32"/>
          <w:szCs w:val="32"/>
          <w:cs/>
        </w:rPr>
        <w:t>चयनित अधिकारी को केन्द्रीय विद्यालय संगठन (मुख्यालय)</w:t>
      </w:r>
      <w:r w:rsidRPr="002422BA">
        <w:rPr>
          <w:rFonts w:ascii="Utsaah" w:hAnsi="Utsaah" w:cs="Utsaah" w:hint="cs"/>
          <w:sz w:val="32"/>
          <w:szCs w:val="32"/>
        </w:rPr>
        <w:t>,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नई दिल्ली में तैनात किया जाएगा। वह टाइप -</w:t>
      </w:r>
      <w:r w:rsidRPr="002422BA">
        <w:rPr>
          <w:rFonts w:ascii="Utsaah" w:hAnsi="Utsaah" w:cs="Utsaah" w:hint="cs"/>
          <w:sz w:val="32"/>
          <w:szCs w:val="32"/>
        </w:rPr>
        <w:t xml:space="preserve">V 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आवास के लिए हकदार है और आवास की अनुपलब्धता की स्थिति में </w:t>
      </w:r>
      <w:r w:rsidR="00B10943" w:rsidRPr="002422BA">
        <w:rPr>
          <w:rFonts w:ascii="Utsaah" w:hAnsi="Utsaah" w:cs="Utsaah" w:hint="cs"/>
          <w:sz w:val="32"/>
          <w:szCs w:val="32"/>
          <w:cs/>
        </w:rPr>
        <w:t xml:space="preserve">उन्हें 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निम्नानुसार मकान किराया भत्ता देय होगा। </w:t>
      </w:r>
    </w:p>
    <w:p w:rsidR="00F22F22" w:rsidRPr="002422BA" w:rsidRDefault="00F22F22" w:rsidP="00F22F22">
      <w:pPr>
        <w:pStyle w:val="ListParagraph"/>
        <w:spacing w:after="0" w:line="240" w:lineRule="auto"/>
        <w:ind w:left="0"/>
        <w:jc w:val="both"/>
        <w:rPr>
          <w:rFonts w:ascii="Utsaah" w:hAnsi="Utsaah" w:cs="Utsaah"/>
          <w:sz w:val="32"/>
          <w:szCs w:val="32"/>
        </w:rPr>
      </w:pPr>
    </w:p>
    <w:p w:rsidR="000B752F" w:rsidRPr="002422BA" w:rsidRDefault="000B752F" w:rsidP="00F22F2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Utsaah" w:hAnsi="Utsaah" w:cs="Utsaah"/>
          <w:sz w:val="32"/>
          <w:szCs w:val="32"/>
        </w:rPr>
      </w:pPr>
      <w:r w:rsidRPr="002422BA">
        <w:rPr>
          <w:rFonts w:ascii="Utsaah" w:hAnsi="Utsaah" w:cs="Utsaah" w:hint="cs"/>
          <w:sz w:val="32"/>
          <w:szCs w:val="32"/>
          <w:cs/>
        </w:rPr>
        <w:t>अभ्यर्थियों से प्राप्त आवेदनों की जांच की जाएगी और योग्य उम्मीदवारों को ही दिल्ली में साक्षात्कार के लिए बुलाया जाएगा</w:t>
      </w:r>
      <w:r w:rsidR="00836516">
        <w:rPr>
          <w:rFonts w:ascii="Utsaah" w:hAnsi="Utsaah" w:cs="Utsaah"/>
          <w:sz w:val="32"/>
          <w:szCs w:val="32"/>
        </w:rPr>
        <w:t xml:space="preserve"> 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। </w:t>
      </w:r>
      <w:r w:rsidR="00F22F22" w:rsidRPr="002422BA">
        <w:rPr>
          <w:rFonts w:ascii="Utsaah" w:hAnsi="Utsaah" w:cs="Utsaah" w:hint="cs"/>
          <w:sz w:val="32"/>
          <w:szCs w:val="32"/>
          <w:cs/>
        </w:rPr>
        <w:t xml:space="preserve">प्रतिभागियों की साक्षात्कार में भाग लेने हेतु यात्रा एवं दैनिक भत्ता आदि देय नहीं है। </w:t>
      </w:r>
    </w:p>
    <w:p w:rsidR="00F22F22" w:rsidRPr="002422BA" w:rsidRDefault="00F22F22" w:rsidP="00F22F22">
      <w:pPr>
        <w:pStyle w:val="ListParagraph"/>
        <w:spacing w:after="0" w:line="240" w:lineRule="auto"/>
        <w:ind w:left="0"/>
        <w:jc w:val="both"/>
        <w:rPr>
          <w:rFonts w:ascii="Utsaah" w:hAnsi="Utsaah" w:cs="Utsaah"/>
          <w:sz w:val="32"/>
          <w:szCs w:val="32"/>
        </w:rPr>
      </w:pPr>
    </w:p>
    <w:p w:rsidR="000B752F" w:rsidRPr="002422BA" w:rsidRDefault="000B752F" w:rsidP="00F22F2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Utsaah" w:hAnsi="Utsaah" w:cs="Utsaah"/>
          <w:sz w:val="32"/>
          <w:szCs w:val="32"/>
        </w:rPr>
      </w:pPr>
      <w:r w:rsidRPr="002422BA">
        <w:rPr>
          <w:rFonts w:ascii="Utsaah" w:hAnsi="Utsaah" w:cs="Utsaah" w:hint="cs"/>
          <w:sz w:val="32"/>
          <w:szCs w:val="32"/>
          <w:cs/>
        </w:rPr>
        <w:t>योग्य उम्मीदवारों को निर्धारित प्रोफॉर्मा में उचित माध्यम से अपने आवेदन पत्र जमा करना चाहिए</w:t>
      </w:r>
      <w:r w:rsidRPr="002422BA">
        <w:rPr>
          <w:rFonts w:ascii="Utsaah" w:hAnsi="Utsaah" w:cs="Utsaah" w:hint="cs"/>
          <w:sz w:val="32"/>
          <w:szCs w:val="32"/>
        </w:rPr>
        <w:t>,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आवेदन के साथ </w:t>
      </w:r>
      <w:r w:rsidRPr="002422BA">
        <w:rPr>
          <w:rFonts w:ascii="Utsaah" w:hAnsi="Utsaah" w:cs="Utsaah"/>
          <w:sz w:val="32"/>
          <w:szCs w:val="32"/>
        </w:rPr>
        <w:t>‘</w:t>
      </w:r>
      <w:r w:rsidRPr="002422BA">
        <w:rPr>
          <w:rFonts w:ascii="Utsaah" w:hAnsi="Utsaah" w:cs="Utsaah" w:hint="cs"/>
          <w:sz w:val="32"/>
          <w:szCs w:val="32"/>
          <w:cs/>
        </w:rPr>
        <w:t>केन्द्रीय विद्यालय संगठन</w:t>
      </w:r>
      <w:r w:rsidRPr="002422BA">
        <w:rPr>
          <w:rFonts w:ascii="Utsaah" w:hAnsi="Utsaah" w:cs="Utsaah" w:hint="cs"/>
          <w:sz w:val="32"/>
          <w:szCs w:val="32"/>
        </w:rPr>
        <w:t>,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नई दिल्ली के पक्ष में देय रु. 1500/-(केवल पंद्रह सौ रुपए) का डिमांड ड्राफ्ट संलग्न होना चाहिए (एससी/ एसटी उम्मीदवार से कोई शुल्क नहीं ) इस प्रकार प्रेषित किया जाने वाला आवेदन पत्र संयुक्त आयुक्त (प्रशा</w:t>
      </w:r>
      <w:r w:rsidR="00956834" w:rsidRPr="002422BA">
        <w:rPr>
          <w:rFonts w:ascii="Utsaah" w:hAnsi="Utsaah" w:cs="Utsaah" w:hint="cs"/>
          <w:sz w:val="32"/>
          <w:szCs w:val="32"/>
          <w:cs/>
        </w:rPr>
        <w:t>सन</w:t>
      </w:r>
      <w:r w:rsidRPr="002422BA">
        <w:rPr>
          <w:rFonts w:ascii="Utsaah" w:hAnsi="Utsaah" w:cs="Utsaah" w:hint="cs"/>
          <w:sz w:val="32"/>
          <w:szCs w:val="32"/>
          <w:cs/>
        </w:rPr>
        <w:t>)</w:t>
      </w:r>
      <w:r w:rsidRPr="002422BA">
        <w:rPr>
          <w:rFonts w:ascii="Utsaah" w:hAnsi="Utsaah" w:cs="Utsaah" w:hint="cs"/>
          <w:sz w:val="32"/>
          <w:szCs w:val="32"/>
        </w:rPr>
        <w:t>,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केन्द्रीय विद्यालय संगठन (मुख्या</w:t>
      </w:r>
      <w:r w:rsidR="00956834" w:rsidRPr="002422BA">
        <w:rPr>
          <w:rFonts w:ascii="Utsaah" w:hAnsi="Utsaah" w:cs="Utsaah" w:hint="cs"/>
          <w:sz w:val="32"/>
          <w:szCs w:val="32"/>
          <w:cs/>
        </w:rPr>
        <w:t>लय</w:t>
      </w:r>
      <w:r w:rsidRPr="002422BA">
        <w:rPr>
          <w:rFonts w:ascii="Utsaah" w:hAnsi="Utsaah" w:cs="Utsaah" w:hint="cs"/>
          <w:sz w:val="32"/>
          <w:szCs w:val="32"/>
          <w:cs/>
        </w:rPr>
        <w:t>)</w:t>
      </w:r>
      <w:r w:rsidRPr="002422BA">
        <w:rPr>
          <w:rFonts w:ascii="Utsaah" w:hAnsi="Utsaah" w:cs="Utsaah" w:hint="cs"/>
          <w:sz w:val="32"/>
          <w:szCs w:val="32"/>
        </w:rPr>
        <w:t>,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18 संस्थागत क्षेत्र</w:t>
      </w:r>
      <w:r w:rsidRPr="002422BA">
        <w:rPr>
          <w:rFonts w:ascii="Utsaah" w:hAnsi="Utsaah" w:cs="Utsaah" w:hint="cs"/>
          <w:sz w:val="32"/>
          <w:szCs w:val="32"/>
        </w:rPr>
        <w:t>,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शहीद जीत सिंह मार्ग</w:t>
      </w:r>
      <w:r w:rsidRPr="002422BA">
        <w:rPr>
          <w:rFonts w:ascii="Utsaah" w:hAnsi="Utsaah" w:cs="Utsaah" w:hint="cs"/>
          <w:sz w:val="32"/>
          <w:szCs w:val="32"/>
        </w:rPr>
        <w:t>,</w:t>
      </w:r>
      <w:r w:rsidRPr="002422BA">
        <w:rPr>
          <w:rFonts w:ascii="Utsaah" w:hAnsi="Utsaah" w:cs="Utsaah" w:hint="cs"/>
          <w:sz w:val="32"/>
          <w:szCs w:val="32"/>
          <w:cs/>
        </w:rPr>
        <w:t xml:space="preserve"> नई </w:t>
      </w:r>
      <w:r w:rsidR="00F22F22" w:rsidRPr="002422BA">
        <w:rPr>
          <w:rFonts w:ascii="Utsaah" w:hAnsi="Utsaah" w:cs="Utsaah" w:hint="cs"/>
          <w:sz w:val="32"/>
          <w:szCs w:val="32"/>
          <w:cs/>
        </w:rPr>
        <w:t xml:space="preserve">दिल्ली-110016 के पास </w:t>
      </w:r>
      <w:r w:rsidR="0090660F" w:rsidRPr="002422BA">
        <w:rPr>
          <w:rFonts w:ascii="Utsaah" w:hAnsi="Utsaah" w:cs="Utsaah" w:hint="cs"/>
          <w:sz w:val="32"/>
          <w:szCs w:val="32"/>
          <w:cs/>
        </w:rPr>
        <w:t>20</w:t>
      </w:r>
      <w:r w:rsidR="00F22F22" w:rsidRPr="002422BA">
        <w:rPr>
          <w:rFonts w:ascii="Utsaah" w:hAnsi="Utsaah" w:cs="Utsaah" w:hint="cs"/>
          <w:sz w:val="32"/>
          <w:szCs w:val="32"/>
          <w:cs/>
        </w:rPr>
        <w:t xml:space="preserve"> अप्रैल</w:t>
      </w:r>
      <w:r w:rsidR="005415A7">
        <w:rPr>
          <w:rFonts w:ascii="Utsaah" w:hAnsi="Utsaah" w:cs="Utsaah" w:hint="cs"/>
          <w:sz w:val="32"/>
          <w:szCs w:val="32"/>
        </w:rPr>
        <w:t>,</w:t>
      </w:r>
      <w:r w:rsidR="00F22F22" w:rsidRPr="002422BA">
        <w:rPr>
          <w:rFonts w:ascii="Utsaah" w:hAnsi="Utsaah" w:cs="Utsaah" w:hint="cs"/>
          <w:sz w:val="32"/>
          <w:szCs w:val="32"/>
          <w:cs/>
        </w:rPr>
        <w:t xml:space="preserve"> 2020 तक पहुँच जाना चाहिए। निर्धारित प्रोफॉर्मा संगठन की वेबसाइट </w:t>
      </w:r>
      <w:r w:rsidR="00F22F22" w:rsidRPr="002422BA">
        <w:rPr>
          <w:rFonts w:ascii="Utsaah" w:hAnsi="Utsaah" w:cs="Utsaah"/>
          <w:sz w:val="32"/>
          <w:szCs w:val="32"/>
        </w:rPr>
        <w:t>www.kvsangathan.nic.in</w:t>
      </w:r>
      <w:r w:rsidR="00CC7EFD">
        <w:rPr>
          <w:rFonts w:ascii="Utsaah" w:hAnsi="Utsaah" w:cs="Utsaah" w:hint="cs"/>
          <w:sz w:val="32"/>
          <w:szCs w:val="32"/>
          <w:cs/>
        </w:rPr>
        <w:t xml:space="preserve"> से डाउ</w:t>
      </w:r>
      <w:r w:rsidR="00F22F22" w:rsidRPr="002422BA">
        <w:rPr>
          <w:rFonts w:ascii="Utsaah" w:hAnsi="Utsaah" w:cs="Utsaah" w:hint="cs"/>
          <w:sz w:val="32"/>
          <w:szCs w:val="32"/>
          <w:cs/>
        </w:rPr>
        <w:t xml:space="preserve">नलोड किया जा सकता है। </w:t>
      </w:r>
    </w:p>
    <w:p w:rsidR="00F22F22" w:rsidRPr="002422BA" w:rsidRDefault="00F22F22" w:rsidP="00F22F22">
      <w:pPr>
        <w:spacing w:after="0" w:line="240" w:lineRule="auto"/>
        <w:jc w:val="right"/>
        <w:rPr>
          <w:rFonts w:ascii="Utsaah" w:hAnsi="Utsaah" w:cs="Utsaah"/>
          <w:sz w:val="32"/>
          <w:szCs w:val="32"/>
        </w:rPr>
      </w:pPr>
    </w:p>
    <w:p w:rsidR="00F22F22" w:rsidRPr="002422BA" w:rsidRDefault="00F22F22" w:rsidP="00F22F22">
      <w:pPr>
        <w:spacing w:after="0" w:line="240" w:lineRule="auto"/>
        <w:jc w:val="right"/>
        <w:rPr>
          <w:rFonts w:ascii="Utsaah" w:hAnsi="Utsaah" w:cs="Utsaah"/>
          <w:b/>
          <w:bCs/>
          <w:sz w:val="32"/>
          <w:szCs w:val="32"/>
        </w:rPr>
      </w:pPr>
    </w:p>
    <w:p w:rsidR="00F36610" w:rsidRDefault="00F36610" w:rsidP="00F22F22">
      <w:pPr>
        <w:spacing w:after="0" w:line="240" w:lineRule="auto"/>
        <w:jc w:val="right"/>
        <w:rPr>
          <w:rFonts w:ascii="Utsaah" w:hAnsi="Utsaah" w:cs="Utsaah"/>
          <w:b/>
          <w:bCs/>
          <w:sz w:val="32"/>
          <w:szCs w:val="32"/>
        </w:rPr>
      </w:pPr>
    </w:p>
    <w:p w:rsidR="00323E88" w:rsidRPr="00323E88" w:rsidRDefault="00F22F22" w:rsidP="00323E88">
      <w:pPr>
        <w:spacing w:after="0" w:line="240" w:lineRule="auto"/>
        <w:jc w:val="right"/>
        <w:rPr>
          <w:rFonts w:ascii="Utsaah" w:hAnsi="Utsaah" w:cs="Utsaah"/>
          <w:sz w:val="32"/>
          <w:szCs w:val="32"/>
        </w:rPr>
      </w:pPr>
      <w:r w:rsidRPr="002422BA">
        <w:rPr>
          <w:rFonts w:ascii="Utsaah" w:hAnsi="Utsaah" w:cs="Utsaah" w:hint="cs"/>
          <w:b/>
          <w:bCs/>
          <w:sz w:val="32"/>
          <w:szCs w:val="32"/>
          <w:cs/>
        </w:rPr>
        <w:t xml:space="preserve">संयुक्त आयुक्त </w:t>
      </w:r>
      <w:r w:rsidRPr="002422BA">
        <w:rPr>
          <w:rFonts w:ascii="Utsaah" w:hAnsi="Utsaah" w:cs="Utsaah" w:hint="cs"/>
          <w:b/>
          <w:bCs/>
          <w:sz w:val="32"/>
          <w:szCs w:val="32"/>
        </w:rPr>
        <w:t>(</w:t>
      </w:r>
      <w:r w:rsidRPr="002422BA">
        <w:rPr>
          <w:rFonts w:ascii="Utsaah" w:hAnsi="Utsaah" w:cs="Utsaah" w:hint="cs"/>
          <w:b/>
          <w:bCs/>
          <w:sz w:val="32"/>
          <w:szCs w:val="32"/>
          <w:cs/>
        </w:rPr>
        <w:t>प्रशासन)</w:t>
      </w:r>
    </w:p>
    <w:sectPr w:rsidR="00323E88" w:rsidRPr="00323E88" w:rsidSect="002422BA">
      <w:pgSz w:w="12240" w:h="20160" w:code="5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43DB"/>
    <w:multiLevelType w:val="hybridMultilevel"/>
    <w:tmpl w:val="D7BC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F7836"/>
    <w:multiLevelType w:val="hybridMultilevel"/>
    <w:tmpl w:val="1C52C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12D6A"/>
    <w:rsid w:val="00033A9A"/>
    <w:rsid w:val="000B752F"/>
    <w:rsid w:val="001E6E3B"/>
    <w:rsid w:val="00206065"/>
    <w:rsid w:val="00212D6A"/>
    <w:rsid w:val="002422BA"/>
    <w:rsid w:val="00323E88"/>
    <w:rsid w:val="00332B4A"/>
    <w:rsid w:val="005074E4"/>
    <w:rsid w:val="005415A7"/>
    <w:rsid w:val="0065324E"/>
    <w:rsid w:val="00666A77"/>
    <w:rsid w:val="00671E80"/>
    <w:rsid w:val="00757B07"/>
    <w:rsid w:val="00836516"/>
    <w:rsid w:val="00892E78"/>
    <w:rsid w:val="0090660F"/>
    <w:rsid w:val="00956834"/>
    <w:rsid w:val="009602FF"/>
    <w:rsid w:val="0096315D"/>
    <w:rsid w:val="00A825E4"/>
    <w:rsid w:val="00AD4EEC"/>
    <w:rsid w:val="00B10943"/>
    <w:rsid w:val="00C808B3"/>
    <w:rsid w:val="00CC429B"/>
    <w:rsid w:val="00CC7EFD"/>
    <w:rsid w:val="00E3086D"/>
    <w:rsid w:val="00F22F22"/>
    <w:rsid w:val="00F3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F2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22F22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F22F22"/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59"/>
    <w:rsid w:val="00C80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vsangathan.nic.in/AppImage/kvs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1EC21EA-38B0-4655-A41A-0C5EEC5A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 313</dc:creator>
  <cp:keywords/>
  <dc:description/>
  <cp:lastModifiedBy>kvs</cp:lastModifiedBy>
  <cp:revision>16</cp:revision>
  <cp:lastPrinted>2020-03-04T11:56:00Z</cp:lastPrinted>
  <dcterms:created xsi:type="dcterms:W3CDTF">2020-03-04T10:57:00Z</dcterms:created>
  <dcterms:modified xsi:type="dcterms:W3CDTF">2020-03-05T05:57:00Z</dcterms:modified>
</cp:coreProperties>
</file>